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13863" w14:textId="14547FDF" w:rsidR="002D3A45" w:rsidRDefault="002D3A45" w:rsidP="007579A6">
      <w:pPr>
        <w:pStyle w:val="Heading1"/>
        <w:jc w:val="center"/>
      </w:pPr>
      <w:r w:rsidRPr="007579A6">
        <w:rPr>
          <w:color w:val="000000" w:themeColor="text1"/>
        </w:rPr>
        <w:t>Forest Ecology Video Questions</w:t>
      </w:r>
    </w:p>
    <w:p w14:paraId="05DB4201" w14:textId="77777777" w:rsidR="002D3A45" w:rsidRDefault="002D3A45" w:rsidP="002D3A45">
      <w:pPr>
        <w:rPr>
          <w:rFonts w:cstheme="minorHAnsi"/>
        </w:rPr>
      </w:pPr>
    </w:p>
    <w:p w14:paraId="4BA25387" w14:textId="3E380316" w:rsidR="002D3A45" w:rsidRPr="002D3A45" w:rsidRDefault="002D3A45" w:rsidP="002D3A45">
      <w:pPr>
        <w:rPr>
          <w:rFonts w:cstheme="minorHAnsi"/>
        </w:rPr>
      </w:pPr>
      <w:r w:rsidRPr="002D3A45">
        <w:rPr>
          <w:rFonts w:cstheme="minorHAnsi"/>
        </w:rPr>
        <w:t>While watching these videos, write down any words you hear that are unfamiliar. Look them up afterward and write a definition. (Do at least 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D3A45" w:rsidRPr="002D3A45" w14:paraId="33EE9D57" w14:textId="77777777" w:rsidTr="002D3A45">
        <w:tc>
          <w:tcPr>
            <w:tcW w:w="9576" w:type="dxa"/>
          </w:tcPr>
          <w:p w14:paraId="480605D3" w14:textId="4EAE84DE" w:rsidR="00F22F8D" w:rsidRDefault="002D3A45" w:rsidP="00F22F8D">
            <w:pPr>
              <w:spacing w:after="200" w:line="276" w:lineRule="auto"/>
              <w:rPr>
                <w:rStyle w:val="student"/>
              </w:rPr>
            </w:pPr>
            <w:r w:rsidRPr="002D3A45">
              <w:rPr>
                <w:rFonts w:cstheme="minorHAnsi"/>
              </w:rPr>
              <w:t>Vocab:</w:t>
            </w:r>
            <w:r w:rsidR="00F22F8D" w:rsidRPr="001138DC">
              <w:rPr>
                <w:rStyle w:val="student"/>
              </w:rPr>
              <w:t xml:space="preserve"> </w:t>
            </w:r>
            <w:sdt>
              <w:sdtPr>
                <w:rPr>
                  <w:rStyle w:val="student"/>
                </w:rPr>
                <w:id w:val="1570773485"/>
                <w:placeholder>
                  <w:docPart w:val="9E6C25C0C66145338950CDA484CE4B5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F22F8D" w:rsidRPr="00D06F29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rPr>
                <w:rStyle w:val="student"/>
              </w:rPr>
              <w:id w:val="-478380158"/>
              <w:placeholder>
                <w:docPart w:val="B60735F650104DBEA1EB106B2CD432D6"/>
              </w:placeholder>
              <w:showingPlcHdr/>
              <w:text w:multiLine="1"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376C90FD" w14:textId="77777777" w:rsidR="00F22F8D" w:rsidRPr="00F22F8D" w:rsidRDefault="00F22F8D" w:rsidP="00F22F8D">
                <w:pPr>
                  <w:spacing w:after="200" w:line="276" w:lineRule="auto"/>
                  <w:rPr>
                    <w:color w:val="2A4F1C" w:themeColor="accent1" w:themeShade="80"/>
                  </w:rPr>
                </w:pPr>
                <w:r w:rsidRPr="00D06F2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6527062" w14:textId="77777777" w:rsidR="007B7F6B" w:rsidRDefault="007B7F6B" w:rsidP="007B7F6B">
            <w:pPr>
              <w:rPr>
                <w:rStyle w:val="student"/>
              </w:rPr>
            </w:pPr>
            <w:sdt>
              <w:sdtPr>
                <w:rPr>
                  <w:rStyle w:val="student"/>
                </w:rPr>
                <w:id w:val="-1275018721"/>
                <w:placeholder>
                  <w:docPart w:val="A19423F2B3944AA6B10E0032FAB6728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Pr="00D06F2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AC28996" w14:textId="506F3BB5" w:rsidR="00F22F8D" w:rsidRPr="007B7F6B" w:rsidRDefault="00F22F8D" w:rsidP="007B7F6B">
            <w:pPr>
              <w:rPr>
                <w:rStyle w:val="student"/>
                <w:rFonts w:cstheme="minorHAnsi"/>
                <w:color w:val="auto"/>
              </w:rPr>
            </w:pPr>
            <w:r>
              <w:rPr>
                <w:rStyle w:val="student"/>
              </w:rPr>
              <w:tab/>
            </w:r>
          </w:p>
          <w:sdt>
            <w:sdtPr>
              <w:rPr>
                <w:rStyle w:val="student"/>
              </w:rPr>
              <w:id w:val="-1344235295"/>
              <w:placeholder>
                <w:docPart w:val="5C167F5436AB405581983EA2D4CC7839"/>
              </w:placeholder>
              <w:showingPlcHdr/>
              <w:text w:multiLine="1"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06B6F556" w14:textId="7CD46FD8" w:rsidR="002D3A45" w:rsidRPr="00F22F8D" w:rsidRDefault="00332B58" w:rsidP="00F22F8D">
                <w:pPr>
                  <w:spacing w:after="200" w:line="276" w:lineRule="auto"/>
                  <w:rPr>
                    <w:color w:val="2A4F1C" w:themeColor="accent1" w:themeShade="80"/>
                  </w:rPr>
                </w:pPr>
                <w:r w:rsidRPr="00D06F2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1A07060" w14:textId="0C9BAF57" w:rsidR="002D3A45" w:rsidRPr="002D3A45" w:rsidRDefault="002D3A45" w:rsidP="002D3A45">
      <w:pPr>
        <w:rPr>
          <w:rFonts w:cstheme="minorHAnsi"/>
        </w:rPr>
      </w:pPr>
    </w:p>
    <w:p w14:paraId="1A76352A" w14:textId="477FE021" w:rsidR="002D3A45" w:rsidRPr="002D3A45" w:rsidRDefault="000F25F0" w:rsidP="002D3A45">
      <w:pPr>
        <w:rPr>
          <w:rFonts w:cstheme="minorHAnsi"/>
        </w:rPr>
      </w:pPr>
      <w:hyperlink r:id="rId8" w:history="1">
        <w:r w:rsidR="002D3A45" w:rsidRPr="002D3A45">
          <w:rPr>
            <w:rStyle w:val="Hyperlink"/>
            <w:rFonts w:cstheme="minorHAnsi"/>
            <w:color w:val="1155CC"/>
          </w:rPr>
          <w:t>West Fork Fire Complex</w:t>
        </w:r>
      </w:hyperlink>
      <w:r w:rsidR="002D3A45" w:rsidRPr="002D3A45">
        <w:rPr>
          <w:rFonts w:cstheme="minorHAnsi"/>
          <w:color w:val="000000"/>
        </w:rPr>
        <w:t> </w:t>
      </w:r>
    </w:p>
    <w:p w14:paraId="7792E54F" w14:textId="76C426F6" w:rsidR="002D3A45" w:rsidRPr="002D3A45" w:rsidRDefault="002D3A45" w:rsidP="002D3A45">
      <w:pPr>
        <w:rPr>
          <w:rFonts w:cstheme="minorHAnsi"/>
        </w:rPr>
      </w:pPr>
      <w:r w:rsidRPr="002D3A45">
        <w:rPr>
          <w:rFonts w:cstheme="minorHAnsi"/>
          <w:color w:val="000000"/>
        </w:rPr>
        <w:t>1.</w:t>
      </w:r>
      <w:r w:rsidRPr="002D3A45">
        <w:rPr>
          <w:rFonts w:cstheme="minorHAnsi"/>
          <w:color w:val="000000"/>
          <w:sz w:val="14"/>
          <w:szCs w:val="14"/>
        </w:rPr>
        <w:t xml:space="preserve">      </w:t>
      </w:r>
      <w:r w:rsidRPr="002D3A45">
        <w:rPr>
          <w:rFonts w:cstheme="minorHAnsi"/>
          <w:color w:val="000000"/>
        </w:rPr>
        <w:t>Where was the West Fork fire?</w:t>
      </w:r>
    </w:p>
    <w:sdt>
      <w:sdtPr>
        <w:rPr>
          <w:rStyle w:val="student"/>
        </w:rPr>
        <w:id w:val="374434833"/>
        <w:placeholder>
          <w:docPart w:val="F7CF9E1F6BCF4F309AAF938012B0E392"/>
        </w:placeholder>
        <w:showingPlcHdr/>
        <w:text w:multiLine="1"/>
      </w:sdtPr>
      <w:sdtEndPr>
        <w:rPr>
          <w:rStyle w:val="DefaultParagraphFont"/>
          <w:rFonts w:cstheme="minorHAnsi"/>
          <w:color w:val="auto"/>
        </w:rPr>
      </w:sdtEndPr>
      <w:sdtContent>
        <w:p w14:paraId="0F6D94E8" w14:textId="3B52B14F" w:rsidR="002D3A45" w:rsidRPr="007579A6" w:rsidRDefault="00332B58" w:rsidP="002D3A45">
          <w:pPr>
            <w:rPr>
              <w:color w:val="2A4F1C" w:themeColor="accent1" w:themeShade="80"/>
            </w:rPr>
          </w:pPr>
          <w:r w:rsidRPr="00D06F29">
            <w:rPr>
              <w:rStyle w:val="PlaceholderText"/>
            </w:rPr>
            <w:t>Click or tap here to enter text.</w:t>
          </w:r>
        </w:p>
      </w:sdtContent>
    </w:sdt>
    <w:p w14:paraId="43E25B4F" w14:textId="78F163C2" w:rsidR="002D3A45" w:rsidRPr="002D3A45" w:rsidRDefault="002D3A45" w:rsidP="002D3A45">
      <w:pPr>
        <w:rPr>
          <w:rFonts w:cstheme="minorHAnsi"/>
        </w:rPr>
      </w:pPr>
      <w:r w:rsidRPr="002D3A45">
        <w:rPr>
          <w:rFonts w:cstheme="minorHAnsi"/>
          <w:color w:val="000000"/>
        </w:rPr>
        <w:t>2.</w:t>
      </w:r>
      <w:r w:rsidRPr="002D3A45">
        <w:rPr>
          <w:rFonts w:cstheme="minorHAnsi"/>
          <w:color w:val="000000"/>
          <w:sz w:val="14"/>
          <w:szCs w:val="14"/>
        </w:rPr>
        <w:t xml:space="preserve">      </w:t>
      </w:r>
      <w:r w:rsidRPr="002D3A45">
        <w:rPr>
          <w:rFonts w:cstheme="minorHAnsi"/>
          <w:color w:val="000000"/>
        </w:rPr>
        <w:t xml:space="preserve">What </w:t>
      </w:r>
      <w:r w:rsidR="00D839D6">
        <w:rPr>
          <w:rFonts w:cstheme="minorHAnsi"/>
          <w:color w:val="000000"/>
        </w:rPr>
        <w:t>three</w:t>
      </w:r>
      <w:r w:rsidRPr="002D3A45">
        <w:rPr>
          <w:rFonts w:cstheme="minorHAnsi"/>
          <w:color w:val="000000"/>
        </w:rPr>
        <w:t xml:space="preserve"> factors contributed to the fire intensity?</w:t>
      </w:r>
    </w:p>
    <w:p w14:paraId="4B4F5A43" w14:textId="385DAEF1" w:rsidR="007579A6" w:rsidRPr="0086251A" w:rsidRDefault="002D3A45" w:rsidP="002D3A45">
      <w:pPr>
        <w:rPr>
          <w:color w:val="2A4F1C" w:themeColor="accent1" w:themeShade="80"/>
        </w:rPr>
      </w:pPr>
      <w:r w:rsidRPr="002D3A45">
        <w:rPr>
          <w:rFonts w:cstheme="minorHAnsi"/>
          <w:color w:val="000000"/>
        </w:rPr>
        <w:t>  </w:t>
      </w:r>
      <w:sdt>
        <w:sdtPr>
          <w:rPr>
            <w:rStyle w:val="student"/>
          </w:rPr>
          <w:id w:val="2057037630"/>
          <w:placeholder>
            <w:docPart w:val="000AD6CA295243BEAD45344BF7ACEA06"/>
          </w:placeholder>
          <w:showingPlcHdr/>
          <w:text w:multiLine="1"/>
        </w:sdtPr>
        <w:sdtEndPr>
          <w:rPr>
            <w:rStyle w:val="DefaultParagraphFont"/>
            <w:rFonts w:cstheme="minorHAnsi"/>
            <w:color w:val="auto"/>
          </w:rPr>
        </w:sdtEndPr>
        <w:sdtContent>
          <w:r w:rsidR="00332B58" w:rsidRPr="00D06F29">
            <w:rPr>
              <w:rStyle w:val="PlaceholderText"/>
            </w:rPr>
            <w:t>Click or tap here to enter text.</w:t>
          </w:r>
        </w:sdtContent>
      </w:sdt>
    </w:p>
    <w:p w14:paraId="7B3445F2" w14:textId="2380F3EB" w:rsidR="002D3A45" w:rsidRPr="002D3A45" w:rsidRDefault="002D3A45" w:rsidP="002D3A45">
      <w:pPr>
        <w:rPr>
          <w:rFonts w:cstheme="minorHAnsi"/>
        </w:rPr>
      </w:pPr>
      <w:r w:rsidRPr="002D3A45">
        <w:rPr>
          <w:rFonts w:cstheme="minorHAnsi"/>
          <w:color w:val="000000"/>
        </w:rPr>
        <w:t>3.</w:t>
      </w:r>
      <w:r w:rsidRPr="002D3A45">
        <w:rPr>
          <w:rFonts w:cstheme="minorHAnsi"/>
          <w:color w:val="000000"/>
          <w:sz w:val="14"/>
          <w:szCs w:val="14"/>
        </w:rPr>
        <w:t xml:space="preserve">      </w:t>
      </w:r>
      <w:r w:rsidRPr="002D3A45">
        <w:rPr>
          <w:rFonts w:cstheme="minorHAnsi"/>
          <w:color w:val="000000"/>
        </w:rPr>
        <w:t xml:space="preserve">What </w:t>
      </w:r>
      <w:r w:rsidR="00433B55">
        <w:rPr>
          <w:rFonts w:cstheme="minorHAnsi"/>
          <w:color w:val="000000"/>
        </w:rPr>
        <w:t>are strategies that communit</w:t>
      </w:r>
      <w:r w:rsidR="00D839D6">
        <w:rPr>
          <w:rFonts w:cstheme="minorHAnsi"/>
          <w:color w:val="000000"/>
        </w:rPr>
        <w:t>ies</w:t>
      </w:r>
      <w:r w:rsidR="00433B55">
        <w:rPr>
          <w:rFonts w:cstheme="minorHAnsi"/>
          <w:color w:val="000000"/>
        </w:rPr>
        <w:t xml:space="preserve"> </w:t>
      </w:r>
      <w:r w:rsidR="00D839D6">
        <w:rPr>
          <w:rFonts w:cstheme="minorHAnsi"/>
          <w:color w:val="000000"/>
        </w:rPr>
        <w:t xml:space="preserve">can </w:t>
      </w:r>
      <w:r w:rsidR="00433B55">
        <w:rPr>
          <w:rFonts w:cstheme="minorHAnsi"/>
          <w:color w:val="000000"/>
        </w:rPr>
        <w:t xml:space="preserve">use to </w:t>
      </w:r>
      <w:r w:rsidRPr="002D3A45">
        <w:rPr>
          <w:rFonts w:cstheme="minorHAnsi"/>
          <w:color w:val="000000"/>
        </w:rPr>
        <w:t xml:space="preserve">respond </w:t>
      </w:r>
      <w:r w:rsidR="00D839D6">
        <w:rPr>
          <w:rFonts w:cstheme="minorHAnsi"/>
          <w:color w:val="000000"/>
        </w:rPr>
        <w:t xml:space="preserve">to </w:t>
      </w:r>
      <w:r w:rsidR="00433B55">
        <w:rPr>
          <w:rFonts w:cstheme="minorHAnsi"/>
          <w:color w:val="000000"/>
        </w:rPr>
        <w:t xml:space="preserve">and prepare </w:t>
      </w:r>
      <w:r w:rsidR="00D839D6">
        <w:rPr>
          <w:rFonts w:cstheme="minorHAnsi"/>
          <w:color w:val="000000"/>
        </w:rPr>
        <w:t>for</w:t>
      </w:r>
      <w:r w:rsidRPr="002D3A45">
        <w:rPr>
          <w:rFonts w:cstheme="minorHAnsi"/>
          <w:color w:val="000000"/>
        </w:rPr>
        <w:t xml:space="preserve"> disaster</w:t>
      </w:r>
      <w:r w:rsidR="00D839D6">
        <w:rPr>
          <w:rFonts w:cstheme="minorHAnsi"/>
          <w:color w:val="000000"/>
        </w:rPr>
        <w:t>s</w:t>
      </w:r>
      <w:r w:rsidRPr="002D3A45">
        <w:rPr>
          <w:rFonts w:cstheme="minorHAnsi"/>
          <w:color w:val="000000"/>
        </w:rPr>
        <w:t>?</w:t>
      </w:r>
    </w:p>
    <w:p w14:paraId="2402A017" w14:textId="77777777" w:rsidR="00332B58" w:rsidRDefault="002D3A45" w:rsidP="00332B58">
      <w:pPr>
        <w:rPr>
          <w:rStyle w:val="student"/>
        </w:rPr>
      </w:pPr>
      <w:r w:rsidRPr="002D3A45">
        <w:rPr>
          <w:rFonts w:cstheme="minorHAnsi"/>
          <w:color w:val="000000"/>
        </w:rPr>
        <w:t> </w:t>
      </w:r>
      <w:sdt>
        <w:sdtPr>
          <w:rPr>
            <w:rStyle w:val="student"/>
          </w:rPr>
          <w:id w:val="1691566986"/>
          <w:placeholder>
            <w:docPart w:val="C7E2C5A38E0D497F868305C2D8ED61D6"/>
          </w:placeholder>
          <w:showingPlcHdr/>
          <w:text w:multiLine="1"/>
        </w:sdtPr>
        <w:sdtEndPr>
          <w:rPr>
            <w:rStyle w:val="DefaultParagraphFont"/>
            <w:rFonts w:cstheme="minorHAnsi"/>
            <w:color w:val="auto"/>
          </w:rPr>
        </w:sdtEndPr>
        <w:sdtContent>
          <w:r w:rsidR="00332B58" w:rsidRPr="00D06F29">
            <w:rPr>
              <w:rStyle w:val="PlaceholderText"/>
            </w:rPr>
            <w:t>Click or tap here to enter text.</w:t>
          </w:r>
        </w:sdtContent>
      </w:sdt>
    </w:p>
    <w:p w14:paraId="163E9D5C" w14:textId="7D0D2CB6" w:rsidR="002D3A45" w:rsidRPr="002D3A45" w:rsidRDefault="002D3A45" w:rsidP="002D3A45">
      <w:pPr>
        <w:rPr>
          <w:rFonts w:cstheme="minorHAnsi"/>
        </w:rPr>
      </w:pPr>
    </w:p>
    <w:p w14:paraId="7B279840" w14:textId="77777777" w:rsidR="002D3A45" w:rsidRPr="002D3A45" w:rsidRDefault="000F25F0" w:rsidP="002D3A45">
      <w:pPr>
        <w:rPr>
          <w:rFonts w:cstheme="minorHAnsi"/>
        </w:rPr>
      </w:pPr>
      <w:hyperlink r:id="rId9" w:history="1">
        <w:r w:rsidR="002D3A45" w:rsidRPr="002D3A45">
          <w:rPr>
            <w:rStyle w:val="Hyperlink"/>
            <w:rFonts w:cstheme="minorHAnsi"/>
            <w:color w:val="1155CC"/>
          </w:rPr>
          <w:t>Future of our Forests</w:t>
        </w:r>
      </w:hyperlink>
    </w:p>
    <w:p w14:paraId="3908DA8B" w14:textId="41E41C82" w:rsidR="002D3A45" w:rsidRPr="002D3A45" w:rsidRDefault="002D3A45" w:rsidP="002D3A45">
      <w:pPr>
        <w:rPr>
          <w:rFonts w:cstheme="minorHAnsi"/>
        </w:rPr>
      </w:pPr>
      <w:r w:rsidRPr="002D3A45">
        <w:rPr>
          <w:rFonts w:cstheme="minorHAnsi"/>
          <w:color w:val="000000"/>
        </w:rPr>
        <w:t xml:space="preserve">Explain </w:t>
      </w:r>
      <w:r w:rsidR="00D839D6">
        <w:rPr>
          <w:rFonts w:cstheme="minorHAnsi"/>
          <w:color w:val="000000"/>
        </w:rPr>
        <w:t>three</w:t>
      </w:r>
      <w:r w:rsidRPr="002D3A45">
        <w:rPr>
          <w:rFonts w:cstheme="minorHAnsi"/>
          <w:color w:val="000000"/>
        </w:rPr>
        <w:t xml:space="preserve"> different threats to forests. How are they related?</w:t>
      </w:r>
    </w:p>
    <w:sdt>
      <w:sdtPr>
        <w:rPr>
          <w:rStyle w:val="student"/>
        </w:rPr>
        <w:id w:val="-822508944"/>
        <w:placeholder>
          <w:docPart w:val="F4F8A164E0B142B1BB0A8556911F5451"/>
        </w:placeholder>
        <w:showingPlcHdr/>
        <w:text w:multiLine="1"/>
      </w:sdtPr>
      <w:sdtEndPr>
        <w:rPr>
          <w:rStyle w:val="DefaultParagraphFont"/>
          <w:rFonts w:cstheme="minorHAnsi"/>
          <w:color w:val="auto"/>
        </w:rPr>
      </w:sdtEndPr>
      <w:sdtContent>
        <w:p w14:paraId="23B4D3C0" w14:textId="0E83A887" w:rsidR="002D3A45" w:rsidRPr="0086251A" w:rsidRDefault="00332B58" w:rsidP="002D3A45">
          <w:pPr>
            <w:rPr>
              <w:color w:val="2A4F1C" w:themeColor="accent1" w:themeShade="80"/>
            </w:rPr>
          </w:pPr>
          <w:r w:rsidRPr="00D06F29">
            <w:rPr>
              <w:rStyle w:val="PlaceholderText"/>
            </w:rPr>
            <w:t>Click or tap here to enter text.</w:t>
          </w:r>
        </w:p>
      </w:sdtContent>
    </w:sdt>
    <w:p w14:paraId="6B2C2AA3" w14:textId="33488519" w:rsidR="002D3A45" w:rsidRPr="002D3A45" w:rsidRDefault="002D3A45" w:rsidP="002D3A45">
      <w:pPr>
        <w:rPr>
          <w:rFonts w:cstheme="minorHAnsi"/>
        </w:rPr>
      </w:pPr>
      <w:r w:rsidRPr="002D3A45">
        <w:rPr>
          <w:rFonts w:cstheme="minorHAnsi"/>
          <w:color w:val="000000"/>
        </w:rPr>
        <w:t xml:space="preserve">Describe one of the factors mentioned that will impact forest recovery </w:t>
      </w:r>
      <w:r w:rsidR="00C11879">
        <w:rPr>
          <w:rFonts w:cstheme="minorHAnsi"/>
          <w:color w:val="000000"/>
        </w:rPr>
        <w:t>from</w:t>
      </w:r>
      <w:r w:rsidRPr="002D3A45">
        <w:rPr>
          <w:rFonts w:cstheme="minorHAnsi"/>
          <w:color w:val="000000"/>
        </w:rPr>
        <w:t xml:space="preserve"> landscape disturbance</w:t>
      </w:r>
      <w:r w:rsidR="00A6710E">
        <w:rPr>
          <w:rFonts w:cstheme="minorHAnsi"/>
          <w:color w:val="000000"/>
        </w:rPr>
        <w:t>.</w:t>
      </w:r>
    </w:p>
    <w:sdt>
      <w:sdtPr>
        <w:rPr>
          <w:rStyle w:val="student"/>
        </w:rPr>
        <w:id w:val="-389727292"/>
        <w:placeholder>
          <w:docPart w:val="B3535555FA2F41CEA1593B9D94DD3311"/>
        </w:placeholder>
        <w:showingPlcHdr/>
        <w:text w:multiLine="1"/>
      </w:sdtPr>
      <w:sdtEndPr>
        <w:rPr>
          <w:rStyle w:val="DefaultParagraphFont"/>
          <w:rFonts w:cstheme="minorHAnsi"/>
          <w:color w:val="auto"/>
        </w:rPr>
      </w:sdtEndPr>
      <w:sdtContent>
        <w:p w14:paraId="19BB0B05" w14:textId="77777777" w:rsidR="00332B58" w:rsidRDefault="00332B58" w:rsidP="00332B58">
          <w:pPr>
            <w:rPr>
              <w:rStyle w:val="student"/>
            </w:rPr>
          </w:pPr>
          <w:r w:rsidRPr="00D06F29">
            <w:rPr>
              <w:rStyle w:val="PlaceholderText"/>
            </w:rPr>
            <w:t>Click or tap here to enter text.</w:t>
          </w:r>
        </w:p>
      </w:sdtContent>
    </w:sdt>
    <w:p w14:paraId="42AA50BE" w14:textId="77777777" w:rsidR="00433B55" w:rsidRPr="002D3A45" w:rsidRDefault="00433B55" w:rsidP="002D3A45">
      <w:pPr>
        <w:rPr>
          <w:rFonts w:cstheme="minorHAnsi"/>
        </w:rPr>
      </w:pPr>
    </w:p>
    <w:p w14:paraId="1CC62B4B" w14:textId="77777777" w:rsidR="002D3A45" w:rsidRPr="002D3A45" w:rsidRDefault="000F25F0" w:rsidP="002D3A45">
      <w:pPr>
        <w:rPr>
          <w:rFonts w:cstheme="minorHAnsi"/>
        </w:rPr>
      </w:pPr>
      <w:hyperlink r:id="rId10" w:history="1">
        <w:r w:rsidR="002D3A45" w:rsidRPr="002D3A45">
          <w:rPr>
            <w:rStyle w:val="Hyperlink"/>
            <w:rFonts w:cstheme="minorHAnsi"/>
            <w:color w:val="1155CC"/>
          </w:rPr>
          <w:t>Forest Management</w:t>
        </w:r>
      </w:hyperlink>
    </w:p>
    <w:p w14:paraId="797798C9" w14:textId="77777777" w:rsidR="002D3A45" w:rsidRPr="002D3A45" w:rsidRDefault="002D3A45" w:rsidP="002D3A45">
      <w:pPr>
        <w:rPr>
          <w:rFonts w:cstheme="minorHAnsi"/>
        </w:rPr>
      </w:pPr>
      <w:r w:rsidRPr="002D3A45">
        <w:rPr>
          <w:rFonts w:cstheme="minorHAnsi"/>
          <w:color w:val="000000"/>
        </w:rPr>
        <w:t>What are some forest management techniques?</w:t>
      </w:r>
    </w:p>
    <w:p w14:paraId="54A9FA8F" w14:textId="77777777" w:rsidR="00332B58" w:rsidRDefault="002D3A45" w:rsidP="00332B58">
      <w:pPr>
        <w:rPr>
          <w:rStyle w:val="student"/>
        </w:rPr>
      </w:pPr>
      <w:r w:rsidRPr="002D3A45">
        <w:rPr>
          <w:rFonts w:cstheme="minorHAnsi"/>
          <w:color w:val="000000"/>
        </w:rPr>
        <w:t> </w:t>
      </w:r>
      <w:sdt>
        <w:sdtPr>
          <w:rPr>
            <w:rStyle w:val="student"/>
          </w:rPr>
          <w:id w:val="-1448917565"/>
          <w:placeholder>
            <w:docPart w:val="20A40D6D87044629988FD1EBC9A3ED07"/>
          </w:placeholder>
          <w:showingPlcHdr/>
          <w:text w:multiLine="1"/>
        </w:sdtPr>
        <w:sdtEndPr>
          <w:rPr>
            <w:rStyle w:val="DefaultParagraphFont"/>
            <w:rFonts w:cstheme="minorHAnsi"/>
            <w:color w:val="auto"/>
          </w:rPr>
        </w:sdtEndPr>
        <w:sdtContent>
          <w:r w:rsidR="00332B58" w:rsidRPr="00D06F29">
            <w:rPr>
              <w:rStyle w:val="PlaceholderText"/>
            </w:rPr>
            <w:t>Click or tap here to enter text.</w:t>
          </w:r>
        </w:sdtContent>
      </w:sdt>
    </w:p>
    <w:p w14:paraId="7C2D4E3A" w14:textId="17FE1080" w:rsidR="002D3A45" w:rsidRDefault="002D3A45" w:rsidP="002D3A45">
      <w:pPr>
        <w:rPr>
          <w:rFonts w:cstheme="minorHAnsi"/>
          <w:color w:val="000000"/>
        </w:rPr>
      </w:pPr>
    </w:p>
    <w:p w14:paraId="3654659C" w14:textId="77777777" w:rsidR="00876BC0" w:rsidRPr="002D3A45" w:rsidRDefault="00876BC0" w:rsidP="002D3A45">
      <w:pPr>
        <w:rPr>
          <w:rFonts w:cstheme="minorHAnsi"/>
        </w:rPr>
      </w:pPr>
    </w:p>
    <w:p w14:paraId="711F06F8" w14:textId="77777777" w:rsidR="002D3A45" w:rsidRPr="002D3A45" w:rsidRDefault="002D3A45" w:rsidP="002D3A45">
      <w:pPr>
        <w:rPr>
          <w:rFonts w:cstheme="minorHAnsi"/>
        </w:rPr>
      </w:pPr>
      <w:r w:rsidRPr="002D3A45">
        <w:rPr>
          <w:rFonts w:cstheme="minorHAnsi"/>
          <w:color w:val="000000"/>
        </w:rPr>
        <w:t>Why is the forest service trying to harvest beetle-killed timber?</w:t>
      </w:r>
    </w:p>
    <w:p w14:paraId="2694F67A" w14:textId="4D8926A5" w:rsidR="00876BC0" w:rsidRPr="0086251A" w:rsidRDefault="002D3A45" w:rsidP="002D3A45">
      <w:pPr>
        <w:rPr>
          <w:color w:val="2A4F1C" w:themeColor="accent1" w:themeShade="80"/>
        </w:rPr>
      </w:pPr>
      <w:r w:rsidRPr="002D3A45">
        <w:rPr>
          <w:rFonts w:cstheme="minorHAnsi"/>
          <w:color w:val="000000"/>
        </w:rPr>
        <w:t> </w:t>
      </w:r>
      <w:sdt>
        <w:sdtPr>
          <w:rPr>
            <w:rStyle w:val="student"/>
          </w:rPr>
          <w:id w:val="1895701208"/>
          <w:placeholder>
            <w:docPart w:val="875F20B03A3F4628A8E91E0C2D577FAF"/>
          </w:placeholder>
          <w:showingPlcHdr/>
          <w:text w:multiLine="1"/>
        </w:sdtPr>
        <w:sdtEndPr>
          <w:rPr>
            <w:rStyle w:val="DefaultParagraphFont"/>
            <w:rFonts w:cstheme="minorHAnsi"/>
            <w:color w:val="auto"/>
          </w:rPr>
        </w:sdtEndPr>
        <w:sdtContent>
          <w:r w:rsidR="00332B58" w:rsidRPr="00D06F29">
            <w:rPr>
              <w:rStyle w:val="PlaceholderText"/>
            </w:rPr>
            <w:t>Click or tap here to enter text.</w:t>
          </w:r>
        </w:sdtContent>
      </w:sdt>
    </w:p>
    <w:p w14:paraId="21B32938" w14:textId="77777777" w:rsidR="002D3A45" w:rsidRPr="002D3A45" w:rsidRDefault="002D3A45" w:rsidP="002D3A45">
      <w:pPr>
        <w:rPr>
          <w:rFonts w:cstheme="minorHAnsi"/>
        </w:rPr>
      </w:pPr>
      <w:r w:rsidRPr="002D3A45">
        <w:rPr>
          <w:rFonts w:cstheme="minorHAnsi"/>
          <w:color w:val="000000"/>
        </w:rPr>
        <w:t>What are the benefits of prescribed fire?</w:t>
      </w:r>
    </w:p>
    <w:p w14:paraId="714118EA" w14:textId="5868C67D" w:rsidR="002D3A45" w:rsidRPr="0086251A" w:rsidRDefault="002D3A45" w:rsidP="002D3A45">
      <w:pPr>
        <w:rPr>
          <w:color w:val="2A4F1C" w:themeColor="accent1" w:themeShade="80"/>
        </w:rPr>
      </w:pPr>
      <w:r w:rsidRPr="002D3A45">
        <w:rPr>
          <w:rFonts w:cstheme="minorHAnsi"/>
          <w:color w:val="000000"/>
        </w:rPr>
        <w:t> </w:t>
      </w:r>
      <w:sdt>
        <w:sdtPr>
          <w:rPr>
            <w:rStyle w:val="student"/>
          </w:rPr>
          <w:id w:val="-2051593985"/>
          <w:placeholder>
            <w:docPart w:val="545CEB3CD92A482A959D7201C53B1915"/>
          </w:placeholder>
          <w:showingPlcHdr/>
          <w:text w:multiLine="1"/>
        </w:sdtPr>
        <w:sdtEndPr>
          <w:rPr>
            <w:rStyle w:val="DefaultParagraphFont"/>
            <w:rFonts w:cstheme="minorHAnsi"/>
            <w:color w:val="auto"/>
          </w:rPr>
        </w:sdtEndPr>
        <w:sdtContent>
          <w:r w:rsidR="0086251A" w:rsidRPr="00D06F29">
            <w:rPr>
              <w:rStyle w:val="PlaceholderText"/>
            </w:rPr>
            <w:t>Click or tap here to enter text.</w:t>
          </w:r>
        </w:sdtContent>
      </w:sdt>
    </w:p>
    <w:p w14:paraId="6965C576" w14:textId="60ECA203" w:rsidR="002D3A45" w:rsidRPr="002D3A45" w:rsidRDefault="002D3A45" w:rsidP="002D3A45">
      <w:pPr>
        <w:rPr>
          <w:rFonts w:cstheme="minorHAnsi"/>
        </w:rPr>
      </w:pPr>
    </w:p>
    <w:p w14:paraId="005534D6" w14:textId="77777777" w:rsidR="002D3A45" w:rsidRPr="002D3A45" w:rsidRDefault="000F25F0" w:rsidP="002D3A45">
      <w:pPr>
        <w:rPr>
          <w:rFonts w:cstheme="minorHAnsi"/>
        </w:rPr>
      </w:pPr>
      <w:hyperlink r:id="rId11" w:history="1">
        <w:r w:rsidR="002D3A45" w:rsidRPr="002D3A45">
          <w:rPr>
            <w:rStyle w:val="Hyperlink"/>
            <w:rFonts w:cstheme="minorHAnsi"/>
            <w:color w:val="1155CC"/>
          </w:rPr>
          <w:t>Upper Rio Watershed</w:t>
        </w:r>
      </w:hyperlink>
      <w:r w:rsidR="002D3A45" w:rsidRPr="002D3A45">
        <w:rPr>
          <w:rFonts w:cstheme="minorHAnsi"/>
          <w:color w:val="000000"/>
        </w:rPr>
        <w:t> </w:t>
      </w:r>
    </w:p>
    <w:p w14:paraId="5FD8979C" w14:textId="77777777" w:rsidR="002D3A45" w:rsidRPr="002D3A45" w:rsidRDefault="002D3A45" w:rsidP="002D3A45">
      <w:pPr>
        <w:rPr>
          <w:rFonts w:cstheme="minorHAnsi"/>
        </w:rPr>
      </w:pPr>
      <w:r w:rsidRPr="002D3A45">
        <w:rPr>
          <w:rFonts w:cstheme="minorHAnsi"/>
          <w:color w:val="000000"/>
        </w:rPr>
        <w:t>1.</w:t>
      </w:r>
      <w:r w:rsidRPr="002D3A45">
        <w:rPr>
          <w:rFonts w:cstheme="minorHAnsi"/>
          <w:color w:val="000000"/>
          <w:sz w:val="14"/>
          <w:szCs w:val="14"/>
        </w:rPr>
        <w:t xml:space="preserve">       </w:t>
      </w:r>
      <w:r w:rsidRPr="002D3A45">
        <w:rPr>
          <w:rFonts w:cstheme="minorHAnsi"/>
          <w:color w:val="000000"/>
        </w:rPr>
        <w:t>What is the primary purpose for managing Rio Grande Forest?</w:t>
      </w:r>
    </w:p>
    <w:p w14:paraId="2A049BED" w14:textId="0AC4EEFC" w:rsidR="002D3A45" w:rsidRPr="0086251A" w:rsidRDefault="002D3A45" w:rsidP="002D3A45">
      <w:pPr>
        <w:rPr>
          <w:color w:val="2A4F1C" w:themeColor="accent1" w:themeShade="80"/>
        </w:rPr>
      </w:pPr>
      <w:r w:rsidRPr="002D3A45">
        <w:rPr>
          <w:rFonts w:cstheme="minorHAnsi"/>
          <w:color w:val="000000"/>
        </w:rPr>
        <w:t> </w:t>
      </w:r>
      <w:sdt>
        <w:sdtPr>
          <w:rPr>
            <w:rStyle w:val="student"/>
          </w:rPr>
          <w:id w:val="1424229944"/>
          <w:placeholder>
            <w:docPart w:val="9616060571B04695AA719C96B0FF89C3"/>
          </w:placeholder>
          <w:showingPlcHdr/>
          <w:text w:multiLine="1"/>
        </w:sdtPr>
        <w:sdtEndPr>
          <w:rPr>
            <w:rStyle w:val="DefaultParagraphFont"/>
            <w:rFonts w:cstheme="minorHAnsi"/>
            <w:color w:val="auto"/>
          </w:rPr>
        </w:sdtEndPr>
        <w:sdtContent>
          <w:r w:rsidR="00332B58" w:rsidRPr="00D06F29">
            <w:rPr>
              <w:rStyle w:val="PlaceholderText"/>
            </w:rPr>
            <w:t>Click or tap here to enter text.</w:t>
          </w:r>
        </w:sdtContent>
      </w:sdt>
    </w:p>
    <w:p w14:paraId="0DDE9137" w14:textId="2B0AF030" w:rsidR="002D3A45" w:rsidRPr="002D3A45" w:rsidRDefault="002D3A45" w:rsidP="002D3A45">
      <w:pPr>
        <w:rPr>
          <w:rFonts w:cstheme="minorHAnsi"/>
        </w:rPr>
      </w:pPr>
      <w:r w:rsidRPr="002D3A45">
        <w:rPr>
          <w:rFonts w:cstheme="minorHAnsi"/>
          <w:color w:val="000000"/>
        </w:rPr>
        <w:t>2.</w:t>
      </w:r>
      <w:r w:rsidRPr="002D3A45">
        <w:rPr>
          <w:rFonts w:cstheme="minorHAnsi"/>
          <w:color w:val="000000"/>
          <w:sz w:val="14"/>
          <w:szCs w:val="14"/>
        </w:rPr>
        <w:t xml:space="preserve">       </w:t>
      </w:r>
      <w:r w:rsidRPr="002D3A45">
        <w:rPr>
          <w:rFonts w:cstheme="minorHAnsi"/>
          <w:color w:val="000000"/>
        </w:rPr>
        <w:t xml:space="preserve">What are </w:t>
      </w:r>
      <w:r w:rsidR="00C11879">
        <w:rPr>
          <w:rFonts w:cstheme="minorHAnsi"/>
          <w:color w:val="000000"/>
        </w:rPr>
        <w:t>two</w:t>
      </w:r>
      <w:r w:rsidRPr="002D3A45">
        <w:rPr>
          <w:rFonts w:cstheme="minorHAnsi"/>
          <w:color w:val="000000"/>
        </w:rPr>
        <w:t xml:space="preserve"> causes of forest ecosystem disturbance?</w:t>
      </w:r>
    </w:p>
    <w:p w14:paraId="74A279C3" w14:textId="3CD107C3" w:rsidR="002D3A45" w:rsidRPr="0086251A" w:rsidRDefault="002D3A45" w:rsidP="002D3A45">
      <w:pPr>
        <w:rPr>
          <w:color w:val="2A4F1C" w:themeColor="accent1" w:themeShade="80"/>
        </w:rPr>
      </w:pPr>
      <w:r w:rsidRPr="002D3A45">
        <w:rPr>
          <w:rFonts w:cstheme="minorHAnsi"/>
          <w:color w:val="000000"/>
        </w:rPr>
        <w:t> </w:t>
      </w:r>
      <w:sdt>
        <w:sdtPr>
          <w:rPr>
            <w:rStyle w:val="student"/>
          </w:rPr>
          <w:id w:val="-1243641099"/>
          <w:placeholder>
            <w:docPart w:val="D8CA2FBE94A44FA8ACD8701D59B32DE5"/>
          </w:placeholder>
          <w:showingPlcHdr/>
          <w:text w:multiLine="1"/>
        </w:sdtPr>
        <w:sdtEndPr>
          <w:rPr>
            <w:rStyle w:val="DefaultParagraphFont"/>
            <w:rFonts w:cstheme="minorHAnsi"/>
            <w:color w:val="auto"/>
          </w:rPr>
        </w:sdtEndPr>
        <w:sdtContent>
          <w:r w:rsidR="00332B58" w:rsidRPr="00D06F29">
            <w:rPr>
              <w:rStyle w:val="PlaceholderText"/>
            </w:rPr>
            <w:t>Click or tap here to enter text.</w:t>
          </w:r>
        </w:sdtContent>
      </w:sdt>
    </w:p>
    <w:p w14:paraId="18263144" w14:textId="77777777" w:rsidR="002D3A45" w:rsidRPr="002D3A45" w:rsidRDefault="002D3A45" w:rsidP="002D3A45">
      <w:pPr>
        <w:rPr>
          <w:rFonts w:cstheme="minorHAnsi"/>
        </w:rPr>
      </w:pPr>
      <w:r w:rsidRPr="002D3A45">
        <w:rPr>
          <w:rFonts w:cstheme="minorHAnsi"/>
          <w:color w:val="000000"/>
        </w:rPr>
        <w:t>3.</w:t>
      </w:r>
      <w:r w:rsidRPr="002D3A45">
        <w:rPr>
          <w:rFonts w:cstheme="minorHAnsi"/>
          <w:color w:val="000000"/>
          <w:sz w:val="14"/>
          <w:szCs w:val="14"/>
        </w:rPr>
        <w:t xml:space="preserve">      </w:t>
      </w:r>
      <w:r w:rsidRPr="002D3A45">
        <w:rPr>
          <w:rFonts w:cstheme="minorHAnsi"/>
          <w:color w:val="000000"/>
        </w:rPr>
        <w:t>How does forest health impact communities? (list three) </w:t>
      </w:r>
    </w:p>
    <w:p w14:paraId="2BCFAA83" w14:textId="77777777" w:rsidR="00332B58" w:rsidRDefault="002D3A45" w:rsidP="00332B58">
      <w:pPr>
        <w:rPr>
          <w:rStyle w:val="student"/>
        </w:rPr>
      </w:pPr>
      <w:r w:rsidRPr="002D3A45">
        <w:rPr>
          <w:rFonts w:cstheme="minorHAnsi"/>
          <w:color w:val="000000"/>
        </w:rPr>
        <w:t> </w:t>
      </w:r>
      <w:sdt>
        <w:sdtPr>
          <w:rPr>
            <w:rStyle w:val="student"/>
          </w:rPr>
          <w:id w:val="-1673635339"/>
          <w:placeholder>
            <w:docPart w:val="A0B166EF968C4E0084BBFF56631F0480"/>
          </w:placeholder>
          <w:showingPlcHdr/>
          <w:text w:multiLine="1"/>
        </w:sdtPr>
        <w:sdtEndPr>
          <w:rPr>
            <w:rStyle w:val="DefaultParagraphFont"/>
            <w:rFonts w:cstheme="minorHAnsi"/>
            <w:color w:val="auto"/>
          </w:rPr>
        </w:sdtEndPr>
        <w:sdtContent>
          <w:r w:rsidR="00332B58" w:rsidRPr="00D06F29">
            <w:rPr>
              <w:rStyle w:val="PlaceholderText"/>
            </w:rPr>
            <w:t>Click or tap here to enter text.</w:t>
          </w:r>
        </w:sdtContent>
      </w:sdt>
    </w:p>
    <w:p w14:paraId="4D4C9788" w14:textId="77777777" w:rsidR="00EF4F93" w:rsidRPr="002D3A45" w:rsidRDefault="00EF4F93" w:rsidP="002D3A45"/>
    <w:sectPr w:rsidR="00EF4F93" w:rsidRPr="002D3A45" w:rsidSect="00433B55">
      <w:footerReference w:type="default" r:id="rId12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72464" w14:textId="77777777" w:rsidR="000F25F0" w:rsidRDefault="000F25F0" w:rsidP="00AC2070">
      <w:pPr>
        <w:spacing w:after="0" w:line="240" w:lineRule="auto"/>
      </w:pPr>
      <w:r>
        <w:separator/>
      </w:r>
    </w:p>
  </w:endnote>
  <w:endnote w:type="continuationSeparator" w:id="0">
    <w:p w14:paraId="3E86C2A6" w14:textId="77777777" w:rsidR="000F25F0" w:rsidRDefault="000F25F0" w:rsidP="00AC2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41CD5" w14:textId="4C75FDC9" w:rsidR="00AC2070" w:rsidRPr="00AC2070" w:rsidRDefault="00AC2070">
    <w:pPr>
      <w:pStyle w:val="Footer"/>
      <w:rPr>
        <w:sz w:val="20"/>
        <w:szCs w:val="20"/>
      </w:rPr>
    </w:pPr>
    <w:r w:rsidRPr="00AC2070">
      <w:rPr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2157EA96" wp14:editId="69C00A28">
          <wp:simplePos x="0" y="0"/>
          <wp:positionH relativeFrom="column">
            <wp:posOffset>5600700</wp:posOffset>
          </wp:positionH>
          <wp:positionV relativeFrom="paragraph">
            <wp:posOffset>-253365</wp:posOffset>
          </wp:positionV>
          <wp:extent cx="1141730" cy="859790"/>
          <wp:effectExtent l="0" t="0" r="1270" b="0"/>
          <wp:wrapTight wrapText="bothSides">
            <wp:wrapPolygon edited="0">
              <wp:start x="0" y="0"/>
              <wp:lineTo x="0" y="21058"/>
              <wp:lineTo x="21264" y="21058"/>
              <wp:lineTo x="21264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730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2070">
      <w:rPr>
        <w:sz w:val="20"/>
        <w:szCs w:val="20"/>
      </w:rPr>
      <w:t>Made by the Rio Grande Watershed Conservation Education Initiative (2021)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5A238" w14:textId="77777777" w:rsidR="000F25F0" w:rsidRDefault="000F25F0" w:rsidP="00AC2070">
      <w:pPr>
        <w:spacing w:after="0" w:line="240" w:lineRule="auto"/>
      </w:pPr>
      <w:r>
        <w:separator/>
      </w:r>
    </w:p>
  </w:footnote>
  <w:footnote w:type="continuationSeparator" w:id="0">
    <w:p w14:paraId="69EF8422" w14:textId="77777777" w:rsidR="000F25F0" w:rsidRDefault="000F25F0" w:rsidP="00AC2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228FA"/>
    <w:multiLevelType w:val="hybridMultilevel"/>
    <w:tmpl w:val="42A6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21A8"/>
    <w:multiLevelType w:val="hybridMultilevel"/>
    <w:tmpl w:val="9954C0EC"/>
    <w:lvl w:ilvl="0" w:tplc="E2FA3E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21AA3"/>
    <w:multiLevelType w:val="hybridMultilevel"/>
    <w:tmpl w:val="1D28DFA4"/>
    <w:lvl w:ilvl="0" w:tplc="C080A0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80390"/>
    <w:multiLevelType w:val="hybridMultilevel"/>
    <w:tmpl w:val="336AD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a3XM+wTuDqa+7GZkahHA2wfKRRAIaBMpcBQMRT5tRW2m31GTgSxURAvi3XlpRoUasgx15qunWMqapjvmc6a5Q==" w:salt="sstGdeiQUy85/D746nh39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NjcyNze3MDAwNbJQ0lEKTi0uzszPAykwqgUAgUgpoSwAAAA="/>
  </w:docVars>
  <w:rsids>
    <w:rsidRoot w:val="007C5265"/>
    <w:rsid w:val="000F25F0"/>
    <w:rsid w:val="001138DC"/>
    <w:rsid w:val="001E7D9B"/>
    <w:rsid w:val="002D3A45"/>
    <w:rsid w:val="00332B58"/>
    <w:rsid w:val="003E6CF4"/>
    <w:rsid w:val="00433B55"/>
    <w:rsid w:val="004B24A1"/>
    <w:rsid w:val="006677A3"/>
    <w:rsid w:val="006D4050"/>
    <w:rsid w:val="007579A6"/>
    <w:rsid w:val="00777C1D"/>
    <w:rsid w:val="007B7F6B"/>
    <w:rsid w:val="007C5265"/>
    <w:rsid w:val="00855CF4"/>
    <w:rsid w:val="0086251A"/>
    <w:rsid w:val="00876BC0"/>
    <w:rsid w:val="008F4358"/>
    <w:rsid w:val="00942638"/>
    <w:rsid w:val="00A26FAB"/>
    <w:rsid w:val="00A6710E"/>
    <w:rsid w:val="00AC2070"/>
    <w:rsid w:val="00C11879"/>
    <w:rsid w:val="00C12A59"/>
    <w:rsid w:val="00D839D6"/>
    <w:rsid w:val="00EB76BB"/>
    <w:rsid w:val="00EF4F93"/>
    <w:rsid w:val="00F22F8D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8A1FB"/>
  <w15:docId w15:val="{7FB62CB4-1352-4D2C-97E0-DD4D511B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A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52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24A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2D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D3A45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138DC"/>
    <w:rPr>
      <w:color w:val="808080"/>
    </w:rPr>
  </w:style>
  <w:style w:type="character" w:customStyle="1" w:styleId="student">
    <w:name w:val="student"/>
    <w:basedOn w:val="DefaultParagraphFont"/>
    <w:uiPriority w:val="1"/>
    <w:rsid w:val="001138DC"/>
    <w:rPr>
      <w:rFonts w:asciiTheme="minorHAnsi" w:hAnsiTheme="minorHAnsi"/>
      <w:color w:val="2A4F1C" w:themeColor="accent1" w:themeShade="80"/>
      <w:sz w:val="22"/>
    </w:rPr>
  </w:style>
  <w:style w:type="paragraph" w:styleId="Header">
    <w:name w:val="header"/>
    <w:basedOn w:val="Normal"/>
    <w:link w:val="HeaderChar"/>
    <w:uiPriority w:val="99"/>
    <w:unhideWhenUsed/>
    <w:rsid w:val="00AC2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70"/>
  </w:style>
  <w:style w:type="paragraph" w:styleId="Footer">
    <w:name w:val="footer"/>
    <w:basedOn w:val="Normal"/>
    <w:link w:val="FooterChar"/>
    <w:uiPriority w:val="99"/>
    <w:unhideWhenUsed/>
    <w:rsid w:val="00AC2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2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20536543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meo.com/25516290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meo.com/2231482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meo.com/224507449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167F5436AB405581983EA2D4CC7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FD159-F7AD-47EF-A1CA-CBADBD7FAA0C}"/>
      </w:docPartPr>
      <w:docPartBody>
        <w:p w:rsidR="00000000" w:rsidRDefault="00EC1087" w:rsidP="00EC1087">
          <w:pPr>
            <w:pStyle w:val="5C167F5436AB405581983EA2D4CC7839"/>
          </w:pPr>
          <w:r w:rsidRPr="00D06F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CF9E1F6BCF4F309AAF938012B0E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17FFA-A6CB-44C1-A8A8-0601BAD2D3D6}"/>
      </w:docPartPr>
      <w:docPartBody>
        <w:p w:rsidR="00000000" w:rsidRDefault="00EC1087" w:rsidP="00EC1087">
          <w:pPr>
            <w:pStyle w:val="F7CF9E1F6BCF4F309AAF938012B0E392"/>
          </w:pPr>
          <w:r w:rsidRPr="00D06F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0AD6CA295243BEAD45344BF7ACE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DA8F8-039C-4B8F-98D3-9874C99BD751}"/>
      </w:docPartPr>
      <w:docPartBody>
        <w:p w:rsidR="00000000" w:rsidRDefault="00EC1087" w:rsidP="00EC1087">
          <w:pPr>
            <w:pStyle w:val="000AD6CA295243BEAD45344BF7ACEA06"/>
          </w:pPr>
          <w:r w:rsidRPr="00D06F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E2C5A38E0D497F868305C2D8ED6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C82C0-4BB9-4F3C-A1EA-42F5660A85E8}"/>
      </w:docPartPr>
      <w:docPartBody>
        <w:p w:rsidR="00000000" w:rsidRDefault="00EC1087" w:rsidP="00EC1087">
          <w:pPr>
            <w:pStyle w:val="C7E2C5A38E0D497F868305C2D8ED61D6"/>
          </w:pPr>
          <w:r w:rsidRPr="00D06F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535555FA2F41CEA1593B9D94DD3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ACEC-137D-4555-8EBC-D46977895CD8}"/>
      </w:docPartPr>
      <w:docPartBody>
        <w:p w:rsidR="00000000" w:rsidRDefault="00EC1087" w:rsidP="00EC1087">
          <w:pPr>
            <w:pStyle w:val="B3535555FA2F41CEA1593B9D94DD3311"/>
          </w:pPr>
          <w:r w:rsidRPr="00D06F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F8A164E0B142B1BB0A8556911F5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84782-1CD4-4C23-86DE-F2D673998D1A}"/>
      </w:docPartPr>
      <w:docPartBody>
        <w:p w:rsidR="00000000" w:rsidRDefault="00EC1087" w:rsidP="00EC1087">
          <w:pPr>
            <w:pStyle w:val="F4F8A164E0B142B1BB0A8556911F5451"/>
          </w:pPr>
          <w:r w:rsidRPr="00D06F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40D6D87044629988FD1EBC9A3E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4633E-ED37-452A-BDAB-3186C10B696E}"/>
      </w:docPartPr>
      <w:docPartBody>
        <w:p w:rsidR="00000000" w:rsidRDefault="00EC1087" w:rsidP="00EC1087">
          <w:pPr>
            <w:pStyle w:val="20A40D6D87044629988FD1EBC9A3ED07"/>
          </w:pPr>
          <w:r w:rsidRPr="00D06F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F20B03A3F4628A8E91E0C2D57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0C665-0B93-4FE3-8A94-A89C7FC73453}"/>
      </w:docPartPr>
      <w:docPartBody>
        <w:p w:rsidR="00000000" w:rsidRDefault="00EC1087" w:rsidP="00EC1087">
          <w:pPr>
            <w:pStyle w:val="875F20B03A3F4628A8E91E0C2D577FAF"/>
          </w:pPr>
          <w:r w:rsidRPr="00D06F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CEB3CD92A482A959D7201C53B1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63CEA-B9E8-4D5A-9832-C49F21324DB1}"/>
      </w:docPartPr>
      <w:docPartBody>
        <w:p w:rsidR="00000000" w:rsidRDefault="00EC1087" w:rsidP="00EC1087">
          <w:pPr>
            <w:pStyle w:val="545CEB3CD92A482A959D7201C53B1915"/>
          </w:pPr>
          <w:r w:rsidRPr="00D06F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16060571B04695AA719C96B0FF8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613EC-1649-41E6-A836-543FF94151A6}"/>
      </w:docPartPr>
      <w:docPartBody>
        <w:p w:rsidR="00000000" w:rsidRDefault="00EC1087" w:rsidP="00EC1087">
          <w:pPr>
            <w:pStyle w:val="9616060571B04695AA719C96B0FF89C3"/>
          </w:pPr>
          <w:r w:rsidRPr="00D06F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CA2FBE94A44FA8ACD8701D59B32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9DAE9-70A2-49A0-A122-37A114A975F1}"/>
      </w:docPartPr>
      <w:docPartBody>
        <w:p w:rsidR="00000000" w:rsidRDefault="00EC1087" w:rsidP="00EC1087">
          <w:pPr>
            <w:pStyle w:val="D8CA2FBE94A44FA8ACD8701D59B32DE5"/>
          </w:pPr>
          <w:r w:rsidRPr="00D06F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B166EF968C4E0084BBFF56631F0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7E971-417B-4266-BBAA-AF8B9821F9EB}"/>
      </w:docPartPr>
      <w:docPartBody>
        <w:p w:rsidR="00000000" w:rsidRDefault="00EC1087" w:rsidP="00EC1087">
          <w:pPr>
            <w:pStyle w:val="A0B166EF968C4E0084BBFF56631F0480"/>
          </w:pPr>
          <w:r w:rsidRPr="00D06F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C25C0C66145338950CDA484CE4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A286C-3EB4-4E21-B10B-BC6590FD8C13}"/>
      </w:docPartPr>
      <w:docPartBody>
        <w:p w:rsidR="00000000" w:rsidRDefault="00EC1087" w:rsidP="00EC1087">
          <w:pPr>
            <w:pStyle w:val="9E6C25C0C66145338950CDA484CE4B5A"/>
          </w:pPr>
          <w:r w:rsidRPr="00D06F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735F650104DBEA1EB106B2CD43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49E64-026E-4FBE-BC7B-C7DB04FE6DF4}"/>
      </w:docPartPr>
      <w:docPartBody>
        <w:p w:rsidR="00000000" w:rsidRDefault="00EC1087" w:rsidP="00EC1087">
          <w:pPr>
            <w:pStyle w:val="B60735F650104DBEA1EB106B2CD432D6"/>
          </w:pPr>
          <w:r w:rsidRPr="00D06F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423F2B3944AA6B10E0032FAB67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2A97A-4C6B-4D0D-B993-CF559B225684}"/>
      </w:docPartPr>
      <w:docPartBody>
        <w:p w:rsidR="00000000" w:rsidRDefault="00EC1087" w:rsidP="00EC1087">
          <w:pPr>
            <w:pStyle w:val="A19423F2B3944AA6B10E0032FAB67285"/>
          </w:pPr>
          <w:r w:rsidRPr="00D06F2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87"/>
    <w:rsid w:val="00E5668F"/>
    <w:rsid w:val="00EC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1087"/>
    <w:rPr>
      <w:color w:val="808080"/>
    </w:rPr>
  </w:style>
  <w:style w:type="paragraph" w:customStyle="1" w:styleId="ED9F9ED8D919430D8ED9AD086639E92D">
    <w:name w:val="ED9F9ED8D919430D8ED9AD086639E92D"/>
    <w:rsid w:val="00EC1087"/>
  </w:style>
  <w:style w:type="paragraph" w:customStyle="1" w:styleId="ED9F9ED8D919430D8ED9AD086639E92D1">
    <w:name w:val="ED9F9ED8D919430D8ED9AD086639E92D1"/>
    <w:rsid w:val="00EC1087"/>
    <w:pPr>
      <w:spacing w:after="200" w:line="276" w:lineRule="auto"/>
    </w:pPr>
    <w:rPr>
      <w:rFonts w:eastAsiaTheme="minorHAnsi"/>
    </w:rPr>
  </w:style>
  <w:style w:type="paragraph" w:customStyle="1" w:styleId="B43EE8D9C08C4C98A92C1F2D26B5A90C">
    <w:name w:val="B43EE8D9C08C4C98A92C1F2D26B5A90C"/>
    <w:rsid w:val="00EC1087"/>
  </w:style>
  <w:style w:type="paragraph" w:customStyle="1" w:styleId="7CB2A6784C8B461BAE198F262D29EABE">
    <w:name w:val="7CB2A6784C8B461BAE198F262D29EABE"/>
    <w:rsid w:val="00EC1087"/>
  </w:style>
  <w:style w:type="paragraph" w:customStyle="1" w:styleId="15418F52C8CA449D814A91A3A6FAFDE3">
    <w:name w:val="15418F52C8CA449D814A91A3A6FAFDE3"/>
    <w:rsid w:val="00EC1087"/>
  </w:style>
  <w:style w:type="paragraph" w:customStyle="1" w:styleId="BC8CF59CB26F417EBB1E4F926FDB7563">
    <w:name w:val="BC8CF59CB26F417EBB1E4F926FDB7563"/>
    <w:rsid w:val="00EC1087"/>
  </w:style>
  <w:style w:type="paragraph" w:customStyle="1" w:styleId="5C167F5436AB405581983EA2D4CC7839">
    <w:name w:val="5C167F5436AB405581983EA2D4CC7839"/>
    <w:rsid w:val="00EC1087"/>
  </w:style>
  <w:style w:type="paragraph" w:customStyle="1" w:styleId="F7CF9E1F6BCF4F309AAF938012B0E392">
    <w:name w:val="F7CF9E1F6BCF4F309AAF938012B0E392"/>
    <w:rsid w:val="00EC1087"/>
  </w:style>
  <w:style w:type="paragraph" w:customStyle="1" w:styleId="000AD6CA295243BEAD45344BF7ACEA06">
    <w:name w:val="000AD6CA295243BEAD45344BF7ACEA06"/>
    <w:rsid w:val="00EC1087"/>
  </w:style>
  <w:style w:type="paragraph" w:customStyle="1" w:styleId="C7E2C5A38E0D497F868305C2D8ED61D6">
    <w:name w:val="C7E2C5A38E0D497F868305C2D8ED61D6"/>
    <w:rsid w:val="00EC1087"/>
  </w:style>
  <w:style w:type="paragraph" w:customStyle="1" w:styleId="B3535555FA2F41CEA1593B9D94DD3311">
    <w:name w:val="B3535555FA2F41CEA1593B9D94DD3311"/>
    <w:rsid w:val="00EC1087"/>
  </w:style>
  <w:style w:type="paragraph" w:customStyle="1" w:styleId="F4F8A164E0B142B1BB0A8556911F5451">
    <w:name w:val="F4F8A164E0B142B1BB0A8556911F5451"/>
    <w:rsid w:val="00EC1087"/>
  </w:style>
  <w:style w:type="paragraph" w:customStyle="1" w:styleId="20A40D6D87044629988FD1EBC9A3ED07">
    <w:name w:val="20A40D6D87044629988FD1EBC9A3ED07"/>
    <w:rsid w:val="00EC1087"/>
  </w:style>
  <w:style w:type="paragraph" w:customStyle="1" w:styleId="875F20B03A3F4628A8E91E0C2D577FAF">
    <w:name w:val="875F20B03A3F4628A8E91E0C2D577FAF"/>
    <w:rsid w:val="00EC1087"/>
  </w:style>
  <w:style w:type="paragraph" w:customStyle="1" w:styleId="545CEB3CD92A482A959D7201C53B1915">
    <w:name w:val="545CEB3CD92A482A959D7201C53B1915"/>
    <w:rsid w:val="00EC1087"/>
  </w:style>
  <w:style w:type="paragraph" w:customStyle="1" w:styleId="9616060571B04695AA719C96B0FF89C3">
    <w:name w:val="9616060571B04695AA719C96B0FF89C3"/>
    <w:rsid w:val="00EC1087"/>
  </w:style>
  <w:style w:type="paragraph" w:customStyle="1" w:styleId="D8CA2FBE94A44FA8ACD8701D59B32DE5">
    <w:name w:val="D8CA2FBE94A44FA8ACD8701D59B32DE5"/>
    <w:rsid w:val="00EC1087"/>
  </w:style>
  <w:style w:type="paragraph" w:customStyle="1" w:styleId="A0B166EF968C4E0084BBFF56631F0480">
    <w:name w:val="A0B166EF968C4E0084BBFF56631F0480"/>
    <w:rsid w:val="00EC1087"/>
  </w:style>
  <w:style w:type="paragraph" w:customStyle="1" w:styleId="9E6C25C0C66145338950CDA484CE4B5A">
    <w:name w:val="9E6C25C0C66145338950CDA484CE4B5A"/>
    <w:rsid w:val="00EC1087"/>
  </w:style>
  <w:style w:type="paragraph" w:customStyle="1" w:styleId="F4586A8AE1CF4C3AA298B045BA501596">
    <w:name w:val="F4586A8AE1CF4C3AA298B045BA501596"/>
    <w:rsid w:val="00EC1087"/>
  </w:style>
  <w:style w:type="paragraph" w:customStyle="1" w:styleId="B60735F650104DBEA1EB106B2CD432D6">
    <w:name w:val="B60735F650104DBEA1EB106B2CD432D6"/>
    <w:rsid w:val="00EC1087"/>
  </w:style>
  <w:style w:type="paragraph" w:customStyle="1" w:styleId="D1B05612F62344B1BF9A6C70B5219903">
    <w:name w:val="D1B05612F62344B1BF9A6C70B5219903"/>
    <w:rsid w:val="00EC1087"/>
  </w:style>
  <w:style w:type="paragraph" w:customStyle="1" w:styleId="2DB6F23683DF45E2864D70C91E2A5605">
    <w:name w:val="2DB6F23683DF45E2864D70C91E2A5605"/>
    <w:rsid w:val="00EC1087"/>
  </w:style>
  <w:style w:type="paragraph" w:customStyle="1" w:styleId="A19423F2B3944AA6B10E0032FAB67285">
    <w:name w:val="A19423F2B3944AA6B10E0032FAB67285"/>
    <w:rsid w:val="00EC1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0D002-D889-4DD4-AF5C-8963EC18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Thill</dc:creator>
  <cp:lastModifiedBy>Hannah Thill</cp:lastModifiedBy>
  <cp:revision>18</cp:revision>
  <cp:lastPrinted>2021-01-25T20:54:00Z</cp:lastPrinted>
  <dcterms:created xsi:type="dcterms:W3CDTF">2021-01-20T19:18:00Z</dcterms:created>
  <dcterms:modified xsi:type="dcterms:W3CDTF">2021-01-25T21:12:00Z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475275012</vt:i4>
  </property>
</Properties>
</file>